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3F" w:rsidRDefault="00E9093F" w:rsidP="00565AC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首先，我们的</w:t>
      </w:r>
      <w:r>
        <w:rPr>
          <w:rFonts w:ascii="Times New Roman" w:hAnsi="Times New Roman" w:cs="Times New Roman"/>
          <w:b/>
          <w:sz w:val="18"/>
          <w:szCs w:val="18"/>
        </w:rPr>
        <w:t>CASE1-6</w:t>
      </w:r>
      <w:r>
        <w:rPr>
          <w:rFonts w:ascii="Times New Roman" w:hAnsi="Times New Roman" w:cs="Times New Roman" w:hint="eastAsia"/>
          <w:b/>
          <w:sz w:val="18"/>
          <w:szCs w:val="18"/>
        </w:rPr>
        <w:t>路径在：</w:t>
      </w:r>
    </w:p>
    <w:p w:rsidR="00E9093F" w:rsidRDefault="00E9093F" w:rsidP="00565AC2">
      <w:pPr>
        <w:rPr>
          <w:rFonts w:ascii="Times New Roman" w:hAnsi="Times New Roman" w:cs="Times New Roman"/>
          <w:sz w:val="18"/>
          <w:szCs w:val="18"/>
        </w:rPr>
      </w:pPr>
      <w:r w:rsidRPr="00517EBC">
        <w:rPr>
          <w:rFonts w:ascii="Times New Roman" w:hAnsi="Times New Roman" w:cs="Times New Roman"/>
          <w:sz w:val="18"/>
          <w:szCs w:val="18"/>
        </w:rPr>
        <w:t>/tmpdata/AydingkolV100_H02/test_hub/aydingkol_vp/VP/ToolVerify/signal_em/</w:t>
      </w:r>
    </w:p>
    <w:p w:rsidR="00E9093F" w:rsidRDefault="00E9093F" w:rsidP="00565A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CASE1-6</w:t>
      </w:r>
      <w:r>
        <w:rPr>
          <w:rFonts w:ascii="Times New Roman" w:hAnsi="Times New Roman" w:cs="Times New Roman" w:hint="eastAsia"/>
          <w:sz w:val="18"/>
          <w:szCs w:val="18"/>
        </w:rPr>
        <w:t>对应的名字为：</w:t>
      </w:r>
    </w:p>
    <w:p w:rsidR="00E9093F" w:rsidRPr="00E9093F" w:rsidRDefault="00E9093F" w:rsidP="00565AC2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E9093F">
        <w:rPr>
          <w:rFonts w:ascii="Times New Roman" w:hAnsi="Times New Roman" w:cs="Times New Roman"/>
          <w:color w:val="FF0000"/>
          <w:sz w:val="18"/>
          <w:szCs w:val="18"/>
        </w:rPr>
        <w:t>case001-----------------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/tsmc_28_FC_S_NG_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test_top</w:t>
      </w:r>
    </w:p>
    <w:p w:rsidR="00E9093F" w:rsidRPr="00E9093F" w:rsidRDefault="00E9093F" w:rsidP="00E9093F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E9093F">
        <w:rPr>
          <w:rFonts w:ascii="Times New Roman" w:hAnsi="Times New Roman" w:cs="Times New Roman"/>
          <w:color w:val="FF0000"/>
          <w:sz w:val="18"/>
          <w:szCs w:val="18"/>
        </w:rPr>
        <w:t>case00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2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-----------------/tsmc_28_FC_S_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P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G_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A53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_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ADB_CLUSTER_WRAP</w:t>
      </w:r>
    </w:p>
    <w:p w:rsidR="00E9093F" w:rsidRPr="00E9093F" w:rsidRDefault="00E9093F" w:rsidP="00E9093F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E9093F">
        <w:rPr>
          <w:rFonts w:ascii="Times New Roman" w:hAnsi="Times New Roman" w:cs="Times New Roman"/>
          <w:color w:val="FF0000"/>
          <w:sz w:val="18"/>
          <w:szCs w:val="18"/>
        </w:rPr>
        <w:t>case00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-----------------/tsmc_28_FC_S_NG_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stdcell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_top</w:t>
      </w:r>
    </w:p>
    <w:p w:rsidR="00E9093F" w:rsidRPr="00E9093F" w:rsidRDefault="00E9093F" w:rsidP="00E9093F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E9093F">
        <w:rPr>
          <w:rFonts w:ascii="Times New Roman" w:hAnsi="Times New Roman" w:cs="Times New Roman"/>
          <w:color w:val="FF0000"/>
          <w:sz w:val="18"/>
          <w:szCs w:val="18"/>
        </w:rPr>
        <w:t>case00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-----------------/tsmc_28_FC_S_NG_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HSM_SUB</w:t>
      </w:r>
    </w:p>
    <w:p w:rsidR="00E9093F" w:rsidRPr="00E9093F" w:rsidRDefault="00E9093F" w:rsidP="00E9093F">
      <w:pPr>
        <w:rPr>
          <w:rFonts w:ascii="Times New Roman" w:hAnsi="Times New Roman" w:cs="Times New Roman" w:hint="eastAsia"/>
          <w:color w:val="FF0000"/>
          <w:sz w:val="18"/>
          <w:szCs w:val="18"/>
        </w:rPr>
      </w:pPr>
      <w:r w:rsidRPr="00E9093F">
        <w:rPr>
          <w:rFonts w:ascii="Times New Roman" w:hAnsi="Times New Roman" w:cs="Times New Roman"/>
          <w:color w:val="FF0000"/>
          <w:sz w:val="18"/>
          <w:szCs w:val="18"/>
        </w:rPr>
        <w:t>case00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-----------------/tsmc_28_FC_S_NG_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SOC_HAC_SUB</w:t>
      </w:r>
    </w:p>
    <w:p w:rsidR="00E9093F" w:rsidRPr="00E9093F" w:rsidRDefault="00E9093F" w:rsidP="00565AC2">
      <w:pPr>
        <w:rPr>
          <w:rFonts w:ascii="Times New Roman" w:hAnsi="Times New Roman" w:cs="Times New Roman" w:hint="eastAsia"/>
          <w:sz w:val="18"/>
          <w:szCs w:val="18"/>
        </w:rPr>
      </w:pPr>
      <w:r w:rsidRPr="00E9093F">
        <w:rPr>
          <w:rFonts w:ascii="Times New Roman" w:hAnsi="Times New Roman" w:cs="Times New Roman"/>
          <w:color w:val="FF0000"/>
          <w:sz w:val="18"/>
          <w:szCs w:val="18"/>
        </w:rPr>
        <w:t>case00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6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-----------------/tsmc_28_FC_S_NG_</w:t>
      </w:r>
      <w:r w:rsidRPr="00E9093F">
        <w:rPr>
          <w:rFonts w:ascii="Times New Roman" w:hAnsi="Times New Roman" w:cs="Times New Roman"/>
          <w:color w:val="FF0000"/>
          <w:sz w:val="18"/>
          <w:szCs w:val="18"/>
        </w:rPr>
        <w:t>Hi7801ES</w:t>
      </w:r>
      <w:bookmarkStart w:id="0" w:name="_GoBack"/>
      <w:bookmarkEnd w:id="0"/>
    </w:p>
    <w:p w:rsidR="00252508" w:rsidRPr="00CD1A9F" w:rsidRDefault="00517EBC" w:rsidP="00565AC2">
      <w:pPr>
        <w:rPr>
          <w:rFonts w:ascii="Times New Roman" w:hAnsi="Times New Roman" w:cs="Times New Roman"/>
          <w:b/>
          <w:sz w:val="18"/>
          <w:szCs w:val="18"/>
        </w:rPr>
      </w:pPr>
      <w:r w:rsidRPr="00CD1A9F">
        <w:rPr>
          <w:rFonts w:ascii="Times New Roman" w:hAnsi="Times New Roman" w:cs="Times New Roman"/>
          <w:b/>
          <w:sz w:val="18"/>
          <w:szCs w:val="18"/>
        </w:rPr>
        <w:t>以</w:t>
      </w:r>
      <w:r w:rsidRPr="00CD1A9F">
        <w:rPr>
          <w:rFonts w:ascii="Times New Roman" w:hAnsi="Times New Roman" w:cs="Times New Roman"/>
          <w:b/>
          <w:sz w:val="18"/>
          <w:szCs w:val="18"/>
        </w:rPr>
        <w:t>case</w:t>
      </w:r>
      <w:r w:rsidR="00565AC2" w:rsidRPr="00CD1A9F">
        <w:rPr>
          <w:rFonts w:ascii="Times New Roman" w:hAnsi="Times New Roman" w:cs="Times New Roman"/>
          <w:b/>
          <w:sz w:val="18"/>
          <w:szCs w:val="18"/>
        </w:rPr>
        <w:t>004</w:t>
      </w:r>
      <w:r w:rsidRPr="00CD1A9F">
        <w:rPr>
          <w:rFonts w:ascii="Times New Roman" w:hAnsi="Times New Roman" w:cs="Times New Roman"/>
          <w:b/>
          <w:sz w:val="18"/>
          <w:szCs w:val="18"/>
        </w:rPr>
        <w:t>为例，</w:t>
      </w:r>
      <w:r w:rsidRPr="00CD1A9F">
        <w:rPr>
          <w:rFonts w:ascii="Times New Roman" w:hAnsi="Times New Roman" w:cs="Times New Roman"/>
          <w:b/>
          <w:sz w:val="18"/>
          <w:szCs w:val="18"/>
        </w:rPr>
        <w:t>VP</w:t>
      </w:r>
      <w:r w:rsidRPr="00CD1A9F">
        <w:rPr>
          <w:rFonts w:ascii="Times New Roman" w:hAnsi="Times New Roman" w:cs="Times New Roman"/>
          <w:b/>
          <w:sz w:val="18"/>
          <w:szCs w:val="18"/>
        </w:rPr>
        <w:t>工作路径在</w:t>
      </w:r>
      <w:r w:rsidRPr="00CD1A9F">
        <w:rPr>
          <w:rFonts w:ascii="Times New Roman" w:hAnsi="Times New Roman" w:cs="Times New Roman" w:hint="eastAsia"/>
          <w:b/>
          <w:sz w:val="18"/>
          <w:szCs w:val="18"/>
        </w:rPr>
        <w:t>:</w:t>
      </w:r>
    </w:p>
    <w:p w:rsidR="00517EBC" w:rsidRDefault="00517EBC">
      <w:pPr>
        <w:rPr>
          <w:rFonts w:ascii="Times New Roman" w:hAnsi="Times New Roman" w:cs="Times New Roman"/>
          <w:sz w:val="18"/>
          <w:szCs w:val="18"/>
        </w:rPr>
      </w:pPr>
      <w:r w:rsidRPr="00517EBC">
        <w:rPr>
          <w:rFonts w:ascii="Times New Roman" w:hAnsi="Times New Roman" w:cs="Times New Roman"/>
          <w:sz w:val="18"/>
          <w:szCs w:val="18"/>
        </w:rPr>
        <w:t>/tmpdata/AydingkolV100_H02/test_hub/aydingkol_vp/VP/ToolVerify/signal_em/tsmc_28_FC_S_NG_HSM_SUB/I_vulcanpower19.1_1119</w:t>
      </w:r>
    </w:p>
    <w:p w:rsidR="00517EBC" w:rsidRDefault="00517EBC" w:rsidP="00517E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>low</w:t>
      </w:r>
      <w:r>
        <w:rPr>
          <w:rFonts w:ascii="Times New Roman" w:hAnsi="Times New Roman" w:cs="Times New Roman" w:hint="eastAsia"/>
          <w:sz w:val="18"/>
          <w:szCs w:val="18"/>
        </w:rPr>
        <w:t>已经写好</w:t>
      </w:r>
      <w:r w:rsidR="00C6389D">
        <w:rPr>
          <w:rFonts w:ascii="Times New Roman" w:hAnsi="Times New Roman" w:cs="Times New Roman" w:hint="eastAsia"/>
          <w:sz w:val="18"/>
          <w:szCs w:val="18"/>
        </w:rPr>
        <w:t>，</w:t>
      </w:r>
      <w:r>
        <w:rPr>
          <w:rFonts w:ascii="Times New Roman" w:hAnsi="Times New Roman" w:cs="Times New Roman" w:hint="eastAsia"/>
          <w:sz w:val="18"/>
          <w:szCs w:val="18"/>
        </w:rPr>
        <w:t>如果没有特殊参数，可以直接</w:t>
      </w:r>
      <w:r>
        <w:rPr>
          <w:rFonts w:ascii="Times New Roman" w:hAnsi="Times New Roman" w:cs="Times New Roman" w:hint="eastAsia"/>
          <w:sz w:val="18"/>
          <w:szCs w:val="18"/>
        </w:rPr>
        <w:t>source</w:t>
      </w:r>
      <w:r>
        <w:rPr>
          <w:rFonts w:ascii="Times New Roman" w:hAnsi="Times New Roman" w:cs="Times New Roman"/>
          <w:sz w:val="18"/>
          <w:szCs w:val="18"/>
        </w:rPr>
        <w:t xml:space="preserve"> signal_em.tcl</w:t>
      </w:r>
      <w:r w:rsidR="00C6389D">
        <w:rPr>
          <w:rFonts w:ascii="Times New Roman" w:hAnsi="Times New Roman" w:cs="Times New Roman"/>
          <w:sz w:val="18"/>
          <w:szCs w:val="18"/>
        </w:rPr>
        <w:t>;</w:t>
      </w:r>
    </w:p>
    <w:p w:rsidR="00E9093F" w:rsidRPr="00E9093F" w:rsidRDefault="00C6389D" w:rsidP="00517EBC">
      <w:pPr>
        <w:rPr>
          <w:rFonts w:ascii="Times New Roman" w:hAnsi="Times New Roman" w:cs="Times New Roman" w:hint="eastAsia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最终会生成如下三个文件：</w:t>
      </w:r>
      <w:r>
        <w:rPr>
          <w:rFonts w:ascii="Times New Roman" w:hAnsi="Times New Roman" w:cs="Times New Roman" w:hint="eastAsia"/>
          <w:sz w:val="18"/>
          <w:szCs w:val="18"/>
        </w:rPr>
        <w:t>signal_em</w:t>
      </w:r>
      <w:r>
        <w:rPr>
          <w:rFonts w:ascii="Times New Roman" w:hAnsi="Times New Roman" w:cs="Times New Roman"/>
          <w:sz w:val="18"/>
          <w:szCs w:val="18"/>
        </w:rPr>
        <w:t>_avg_dripin.log/signal_em_peak_dripin.log</w:t>
      </w:r>
      <w:r>
        <w:rPr>
          <w:rFonts w:ascii="Times New Roman" w:hAnsi="Times New Roman" w:cs="Times New Roman" w:hint="eastAsia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signal_em_peak_dripin</w:t>
      </w:r>
      <w:r>
        <w:rPr>
          <w:rFonts w:ascii="Times New Roman" w:hAnsi="Times New Roman" w:cs="Times New Roman" w:hint="eastAsia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log</w:t>
      </w:r>
    </w:p>
    <w:p w:rsidR="00517EBC" w:rsidRPr="00565AC2" w:rsidRDefault="00C6389D" w:rsidP="00565AC2">
      <w:pPr>
        <w:rPr>
          <w:rFonts w:ascii="Times New Roman" w:hAnsi="Times New Roman" w:cs="Times New Roman"/>
          <w:sz w:val="18"/>
          <w:szCs w:val="18"/>
        </w:rPr>
      </w:pPr>
      <w:r w:rsidRPr="00CD1A9F">
        <w:rPr>
          <w:rFonts w:ascii="Times New Roman" w:hAnsi="Times New Roman" w:cs="Times New Roman" w:hint="eastAsia"/>
          <w:b/>
          <w:sz w:val="18"/>
          <w:szCs w:val="18"/>
        </w:rPr>
        <w:t>Driver</w:t>
      </w:r>
      <w:r w:rsidRPr="00CD1A9F">
        <w:rPr>
          <w:rFonts w:ascii="Times New Roman" w:hAnsi="Times New Roman" w:cs="Times New Roman"/>
          <w:b/>
          <w:sz w:val="18"/>
          <w:szCs w:val="18"/>
        </w:rPr>
        <w:t xml:space="preserve"> pin current compare</w:t>
      </w:r>
      <w:r w:rsidRPr="00CD1A9F">
        <w:rPr>
          <w:rFonts w:ascii="Times New Roman" w:hAnsi="Times New Roman" w:cs="Times New Roman" w:hint="eastAsia"/>
          <w:b/>
          <w:sz w:val="18"/>
          <w:szCs w:val="18"/>
        </w:rPr>
        <w:t>脚本路径</w:t>
      </w:r>
      <w:r w:rsidRPr="00565AC2">
        <w:rPr>
          <w:rFonts w:ascii="Times New Roman" w:hAnsi="Times New Roman" w:cs="Times New Roman" w:hint="eastAsia"/>
          <w:sz w:val="18"/>
          <w:szCs w:val="18"/>
        </w:rPr>
        <w:t>：</w:t>
      </w:r>
    </w:p>
    <w:p w:rsidR="00C6389D" w:rsidRDefault="00C6389D">
      <w:pPr>
        <w:rPr>
          <w:rFonts w:ascii="Times New Roman" w:hAnsi="Times New Roman" w:cs="Times New Roman"/>
          <w:sz w:val="18"/>
          <w:szCs w:val="18"/>
        </w:rPr>
      </w:pPr>
      <w:r w:rsidRPr="00517EBC">
        <w:rPr>
          <w:rFonts w:ascii="Times New Roman" w:hAnsi="Times New Roman" w:cs="Times New Roman"/>
          <w:sz w:val="18"/>
          <w:szCs w:val="18"/>
        </w:rPr>
        <w:t>tsmc_28_FC_S_NG_HSM_SUB</w:t>
      </w:r>
      <w:r>
        <w:rPr>
          <w:rFonts w:ascii="Times New Roman" w:hAnsi="Times New Roman" w:cs="Times New Roman" w:hint="eastAsia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driver_pin_current_compare/</w:t>
      </w:r>
    </w:p>
    <w:p w:rsidR="00565AC2" w:rsidRDefault="00CD1A9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</w:t>
      </w:r>
      <w:r w:rsidR="00565AC2">
        <w:rPr>
          <w:rFonts w:ascii="Times New Roman" w:hAnsi="Times New Roman" w:cs="Times New Roman" w:hint="eastAsia"/>
          <w:sz w:val="18"/>
          <w:szCs w:val="18"/>
        </w:rPr>
        <w:t>观察</w:t>
      </w:r>
      <w:r w:rsidR="00565AC2">
        <w:rPr>
          <w:rFonts w:ascii="Times New Roman" w:hAnsi="Times New Roman" w:cs="Times New Roman" w:hint="eastAsia"/>
          <w:sz w:val="18"/>
          <w:szCs w:val="18"/>
        </w:rPr>
        <w:t>ap</w:t>
      </w:r>
      <w:r w:rsidR="00565AC2">
        <w:rPr>
          <w:rFonts w:ascii="Times New Roman" w:hAnsi="Times New Roman" w:cs="Times New Roman"/>
          <w:sz w:val="18"/>
          <w:szCs w:val="18"/>
        </w:rPr>
        <w:t>ache.sigem.netreport/</w:t>
      </w:r>
      <w:r w:rsidR="00565AC2" w:rsidRPr="00565AC2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565AC2">
        <w:rPr>
          <w:rFonts w:ascii="Times New Roman" w:hAnsi="Times New Roman" w:cs="Times New Roman" w:hint="eastAsia"/>
          <w:sz w:val="18"/>
          <w:szCs w:val="18"/>
        </w:rPr>
        <w:t>signal_em</w:t>
      </w:r>
      <w:r w:rsidR="00565AC2">
        <w:rPr>
          <w:rFonts w:ascii="Times New Roman" w:hAnsi="Times New Roman" w:cs="Times New Roman"/>
          <w:sz w:val="18"/>
          <w:szCs w:val="18"/>
        </w:rPr>
        <w:t>_avg_dripin.log/signal_em_peak_dripin.log</w:t>
      </w:r>
      <w:r w:rsidR="00565AC2">
        <w:rPr>
          <w:rFonts w:ascii="Times New Roman" w:hAnsi="Times New Roman" w:cs="Times New Roman" w:hint="eastAsia"/>
          <w:sz w:val="18"/>
          <w:szCs w:val="18"/>
        </w:rPr>
        <w:t>/</w:t>
      </w:r>
      <w:r w:rsidR="00565AC2">
        <w:rPr>
          <w:rFonts w:ascii="Times New Roman" w:hAnsi="Times New Roman" w:cs="Times New Roman"/>
          <w:sz w:val="18"/>
          <w:szCs w:val="18"/>
        </w:rPr>
        <w:t>signal_em_peak_dripin</w:t>
      </w:r>
      <w:r w:rsidR="00565AC2">
        <w:rPr>
          <w:rFonts w:ascii="Times New Roman" w:hAnsi="Times New Roman" w:cs="Times New Roman" w:hint="eastAsia"/>
          <w:sz w:val="18"/>
          <w:szCs w:val="18"/>
        </w:rPr>
        <w:t>.</w:t>
      </w:r>
      <w:r w:rsidR="00565AC2">
        <w:rPr>
          <w:rFonts w:ascii="Times New Roman" w:hAnsi="Times New Roman" w:cs="Times New Roman"/>
          <w:sz w:val="18"/>
          <w:szCs w:val="18"/>
        </w:rPr>
        <w:t>log</w:t>
      </w:r>
    </w:p>
    <w:p w:rsidR="00565AC2" w:rsidRDefault="00565A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是否</w:t>
      </w:r>
      <w:r>
        <w:rPr>
          <w:rFonts w:ascii="Times New Roman" w:hAnsi="Times New Roman" w:cs="Times New Roman"/>
          <w:sz w:val="18"/>
          <w:szCs w:val="18"/>
        </w:rPr>
        <w:t>link</w:t>
      </w:r>
      <w:r>
        <w:rPr>
          <w:rFonts w:ascii="Times New Roman" w:hAnsi="Times New Roman" w:cs="Times New Roman" w:hint="eastAsia"/>
          <w:sz w:val="18"/>
          <w:szCs w:val="18"/>
        </w:rPr>
        <w:t>的正确如下所示：</w:t>
      </w:r>
    </w:p>
    <w:p w:rsidR="00565AC2" w:rsidRPr="00CD1A9F" w:rsidRDefault="00565AC2" w:rsidP="00CD1A9F">
      <w:pPr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ap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ache.sigem.netreport -</w:t>
      </w:r>
      <w:r w:rsidR="004F211B" w:rsidRPr="00CD1A9F">
        <w:rPr>
          <w:rFonts w:ascii="Times New Roman" w:hAnsi="Times New Roman" w:cs="Times New Roman"/>
          <w:color w:val="FF0000"/>
          <w:sz w:val="18"/>
          <w:szCs w:val="18"/>
        </w:rPr>
        <w:t>&gt;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 xml:space="preserve"> ../R_redhawk19.1.3p1</w:t>
      </w:r>
      <w:r w:rsidR="004F211B"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/</w:t>
      </w:r>
      <w:r w:rsidR="004F211B" w:rsidRPr="00CD1A9F">
        <w:rPr>
          <w:rFonts w:ascii="Times New Roman" w:hAnsi="Times New Roman" w:cs="Times New Roman"/>
          <w:color w:val="FF0000"/>
          <w:sz w:val="18"/>
          <w:szCs w:val="18"/>
        </w:rPr>
        <w:t>adsRpt/apache.sigem.netreport</w:t>
      </w:r>
    </w:p>
    <w:p w:rsidR="004F211B" w:rsidRPr="00CD1A9F" w:rsidRDefault="004F211B" w:rsidP="00CD1A9F">
      <w:pPr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 xml:space="preserve">_avg_dripin.log </w:t>
      </w:r>
      <w:r w:rsidR="00B61A15" w:rsidRPr="00B61A15">
        <w:rPr>
          <w:rFonts w:ascii="Times New Roman" w:hAnsi="Times New Roman" w:cs="Times New Roman"/>
          <w:color w:val="FF0000"/>
          <w:sz w:val="18"/>
          <w:szCs w:val="18"/>
        </w:rPr>
        <w:t>-&gt;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 xml:space="preserve"> ../ I_vulcanpower19.1_1119/</w:t>
      </w: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_avg_dripin.log</w:t>
      </w:r>
    </w:p>
    <w:p w:rsidR="00565AC2" w:rsidRPr="00CD1A9F" w:rsidRDefault="00CD1A9F" w:rsidP="00CD1A9F">
      <w:pPr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_peak_dripin.log -&gt; ../ I_vulcanpower19.1_1119/</w:t>
      </w: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_peak_dripin.log</w:t>
      </w:r>
    </w:p>
    <w:p w:rsidR="00CD1A9F" w:rsidRDefault="00CD1A9F" w:rsidP="00CD1A9F">
      <w:pPr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_rms_dripin.log -&gt; ../ I_vulcanpower19.1_1119/</w:t>
      </w: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_rms_dripin.log</w:t>
      </w:r>
    </w:p>
    <w:p w:rsidR="00CD1A9F" w:rsidRDefault="00CD1A9F" w:rsidP="00CD1A9F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 w:hint="eastAsia"/>
          <w:sz w:val="18"/>
          <w:szCs w:val="18"/>
        </w:rPr>
        <w:t>接着</w:t>
      </w:r>
      <w:r>
        <w:rPr>
          <w:rFonts w:ascii="Times New Roman" w:hAnsi="Times New Roman" w:cs="Times New Roman" w:hint="eastAsia"/>
          <w:sz w:val="18"/>
          <w:szCs w:val="18"/>
        </w:rPr>
        <w:t>source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un.csh</w:t>
      </w:r>
    </w:p>
    <w:p w:rsidR="00E9093F" w:rsidRDefault="00CD1A9F" w:rsidP="00CD1A9F">
      <w:pPr>
        <w:jc w:val="left"/>
        <w:rPr>
          <w:rFonts w:ascii="Times New Roman" w:hAnsi="Times New Roman" w:cs="Times New Roman" w:hint="eastAsia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 w:hint="eastAsia"/>
          <w:sz w:val="18"/>
          <w:szCs w:val="18"/>
        </w:rPr>
        <w:t>脚本运行完毕后，会输出每个模式下</w:t>
      </w:r>
      <w:r>
        <w:rPr>
          <w:rFonts w:ascii="Times New Roman" w:hAnsi="Times New Roman" w:cs="Times New Roman" w:hint="eastAsia"/>
          <w:sz w:val="18"/>
          <w:szCs w:val="18"/>
        </w:rPr>
        <w:t>match</w:t>
      </w:r>
      <w:r>
        <w:rPr>
          <w:rFonts w:ascii="Times New Roman" w:hAnsi="Times New Roman" w:cs="Times New Roman" w:hint="eastAsia"/>
          <w:sz w:val="18"/>
          <w:szCs w:val="18"/>
        </w:rPr>
        <w:t>和</w:t>
      </w:r>
      <w:r>
        <w:rPr>
          <w:rFonts w:ascii="Times New Roman" w:hAnsi="Times New Roman" w:cs="Times New Roman" w:hint="eastAsia"/>
          <w:sz w:val="18"/>
          <w:szCs w:val="18"/>
        </w:rPr>
        <w:t>mis</w:t>
      </w:r>
      <w:r>
        <w:rPr>
          <w:rFonts w:ascii="Times New Roman" w:hAnsi="Times New Roman" w:cs="Times New Roman"/>
          <w:sz w:val="18"/>
          <w:szCs w:val="18"/>
        </w:rPr>
        <w:t>match</w:t>
      </w:r>
      <w:r>
        <w:rPr>
          <w:rFonts w:ascii="Times New Roman" w:hAnsi="Times New Roman" w:cs="Times New Roman" w:hint="eastAsia"/>
          <w:sz w:val="18"/>
          <w:szCs w:val="18"/>
        </w:rPr>
        <w:t>的条数。</w:t>
      </w:r>
    </w:p>
    <w:p w:rsidR="002A67D0" w:rsidRDefault="002A67D0" w:rsidP="00CD1A9F">
      <w:pPr>
        <w:jc w:val="left"/>
        <w:rPr>
          <w:rFonts w:ascii="Times New Roman" w:hAnsi="Times New Roman" w:cs="Times New Roman"/>
          <w:sz w:val="18"/>
          <w:szCs w:val="18"/>
        </w:rPr>
      </w:pPr>
      <w:r w:rsidRPr="002A67D0">
        <w:rPr>
          <w:rFonts w:ascii="Times New Roman" w:hAnsi="Times New Roman" w:cs="Times New Roman" w:hint="eastAsia"/>
          <w:b/>
          <w:sz w:val="18"/>
          <w:szCs w:val="18"/>
        </w:rPr>
        <w:t>画散点图</w:t>
      </w:r>
      <w:r>
        <w:rPr>
          <w:rFonts w:ascii="Times New Roman" w:hAnsi="Times New Roman" w:cs="Times New Roman" w:hint="eastAsia"/>
          <w:sz w:val="18"/>
          <w:szCs w:val="18"/>
        </w:rPr>
        <w:t>：</w:t>
      </w:r>
    </w:p>
    <w:p w:rsidR="002A67D0" w:rsidRDefault="002A67D0" w:rsidP="00CD1A9F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路径在</w:t>
      </w:r>
      <w:r w:rsidRPr="00517EBC">
        <w:rPr>
          <w:rFonts w:ascii="Times New Roman" w:hAnsi="Times New Roman" w:cs="Times New Roman"/>
          <w:sz w:val="18"/>
          <w:szCs w:val="18"/>
        </w:rPr>
        <w:t>I_vulcanpower19.1_1119</w:t>
      </w:r>
      <w:r>
        <w:rPr>
          <w:rFonts w:ascii="Times New Roman" w:hAnsi="Times New Roman" w:cs="Times New Roman"/>
          <w:sz w:val="18"/>
          <w:szCs w:val="18"/>
        </w:rPr>
        <w:t>/scatter_figure/driver_pin_current</w:t>
      </w:r>
    </w:p>
    <w:p w:rsidR="00B230D6" w:rsidRDefault="00B230D6" w:rsidP="00B230D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 w:hint="eastAsia"/>
          <w:sz w:val="18"/>
          <w:szCs w:val="18"/>
        </w:rPr>
        <w:t>观察</w:t>
      </w:r>
      <w:r>
        <w:rPr>
          <w:rFonts w:ascii="Times New Roman" w:hAnsi="Times New Roman" w:cs="Times New Roman" w:hint="eastAsia"/>
          <w:sz w:val="18"/>
          <w:szCs w:val="18"/>
        </w:rPr>
        <w:t>ap</w:t>
      </w:r>
      <w:r>
        <w:rPr>
          <w:rFonts w:ascii="Times New Roman" w:hAnsi="Times New Roman" w:cs="Times New Roman"/>
          <w:sz w:val="18"/>
          <w:szCs w:val="18"/>
        </w:rPr>
        <w:t>ache.sigem.netreport/</w:t>
      </w:r>
      <w:r w:rsidRPr="00565AC2"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signal_em</w:t>
      </w:r>
      <w:r>
        <w:rPr>
          <w:rFonts w:ascii="Times New Roman" w:hAnsi="Times New Roman" w:cs="Times New Roman"/>
          <w:sz w:val="18"/>
          <w:szCs w:val="18"/>
        </w:rPr>
        <w:t>_avg_dripin.log/signal_em_peak_dripin.log</w:t>
      </w:r>
      <w:r>
        <w:rPr>
          <w:rFonts w:ascii="Times New Roman" w:hAnsi="Times New Roman" w:cs="Times New Roman" w:hint="eastAsia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signal_em_peak_dripin</w:t>
      </w:r>
      <w:r>
        <w:rPr>
          <w:rFonts w:ascii="Times New Roman" w:hAnsi="Times New Roman" w:cs="Times New Roman" w:hint="eastAsia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log</w:t>
      </w:r>
    </w:p>
    <w:p w:rsidR="00B230D6" w:rsidRDefault="00B230D6" w:rsidP="00B230D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是否</w:t>
      </w:r>
      <w:r>
        <w:rPr>
          <w:rFonts w:ascii="Times New Roman" w:hAnsi="Times New Roman" w:cs="Times New Roman"/>
          <w:sz w:val="18"/>
          <w:szCs w:val="18"/>
        </w:rPr>
        <w:t>link</w:t>
      </w:r>
      <w:r>
        <w:rPr>
          <w:rFonts w:ascii="Times New Roman" w:hAnsi="Times New Roman" w:cs="Times New Roman" w:hint="eastAsia"/>
          <w:sz w:val="18"/>
          <w:szCs w:val="18"/>
        </w:rPr>
        <w:t>的正确如下所示：</w:t>
      </w:r>
    </w:p>
    <w:p w:rsidR="00B230D6" w:rsidRPr="00CD1A9F" w:rsidRDefault="00B230D6" w:rsidP="00B230D6">
      <w:pPr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ap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ache.sigem.netreport -&gt; ../R_redhawk19.1.3p1</w:t>
      </w: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/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adsRpt/apache.sigem.netreport</w:t>
      </w:r>
    </w:p>
    <w:p w:rsidR="00B230D6" w:rsidRPr="00CD1A9F" w:rsidRDefault="00B230D6" w:rsidP="00B230D6">
      <w:pPr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_avg_dripin.log -&gt; ../ I_vulcanpower19.1_1119/</w:t>
      </w: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_avg_dripin.log</w:t>
      </w:r>
    </w:p>
    <w:p w:rsidR="00B230D6" w:rsidRPr="00CD1A9F" w:rsidRDefault="00B230D6" w:rsidP="00B230D6">
      <w:pPr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_peak_dripin.log &gt; ../ I_vulcanpower19.1_1119/</w:t>
      </w: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_peak_dripin.log</w:t>
      </w:r>
    </w:p>
    <w:p w:rsidR="002A67D0" w:rsidRDefault="00B230D6" w:rsidP="00B230D6">
      <w:pPr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_rms_dripin.log -&gt; ../ I_vulcanpower19.1_1119/</w:t>
      </w:r>
      <w:r w:rsidRPr="00CD1A9F">
        <w:rPr>
          <w:rFonts w:ascii="Times New Roman" w:hAnsi="Times New Roman" w:cs="Times New Roman" w:hint="eastAsia"/>
          <w:color w:val="FF0000"/>
          <w:sz w:val="18"/>
          <w:szCs w:val="18"/>
        </w:rPr>
        <w:t>signal_em</w:t>
      </w:r>
      <w:r w:rsidRPr="00CD1A9F">
        <w:rPr>
          <w:rFonts w:ascii="Times New Roman" w:hAnsi="Times New Roman" w:cs="Times New Roman"/>
          <w:color w:val="FF0000"/>
          <w:sz w:val="18"/>
          <w:szCs w:val="18"/>
        </w:rPr>
        <w:t>_rms_dripin.log</w:t>
      </w:r>
    </w:p>
    <w:p w:rsidR="00B230D6" w:rsidRDefault="00B230D6" w:rsidP="00B230D6">
      <w:pPr>
        <w:jc w:val="left"/>
        <w:rPr>
          <w:rFonts w:ascii="Times New Roman" w:hAnsi="Times New Roman" w:cs="Times New Roman"/>
          <w:sz w:val="18"/>
          <w:szCs w:val="18"/>
        </w:rPr>
      </w:pPr>
      <w:r w:rsidRPr="00B230D6">
        <w:rPr>
          <w:rFonts w:ascii="Times New Roman" w:hAnsi="Times New Roman" w:cs="Times New Roman"/>
          <w:sz w:val="18"/>
          <w:szCs w:val="18"/>
        </w:rPr>
        <w:t>2.</w:t>
      </w:r>
      <w:r w:rsidRPr="00B230D6"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接着</w:t>
      </w:r>
      <w:r>
        <w:rPr>
          <w:rFonts w:ascii="Times New Roman" w:hAnsi="Times New Roman" w:cs="Times New Roman" w:hint="eastAsia"/>
          <w:sz w:val="18"/>
          <w:szCs w:val="18"/>
        </w:rPr>
        <w:t>source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un.csh</w:t>
      </w:r>
    </w:p>
    <w:p w:rsidR="00E9093F" w:rsidRDefault="00B230D6" w:rsidP="00B230D6">
      <w:pPr>
        <w:jc w:val="left"/>
        <w:rPr>
          <w:rFonts w:ascii="Times New Roman" w:hAnsi="Times New Roman" w:cs="Times New Roman" w:hint="eastAsi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>
        <w:rPr>
          <w:rFonts w:ascii="Times New Roman" w:hAnsi="Times New Roman" w:cs="Times New Roman" w:hint="eastAsia"/>
          <w:sz w:val="18"/>
          <w:szCs w:val="18"/>
        </w:rPr>
        <w:t>脚本运行完毕后，会自动弹出三个散点图。</w:t>
      </w:r>
    </w:p>
    <w:p w:rsidR="00B61A15" w:rsidRDefault="00B61A15" w:rsidP="00B230D6">
      <w:pPr>
        <w:jc w:val="left"/>
        <w:rPr>
          <w:rFonts w:ascii="Times New Roman" w:hAnsi="Times New Roman" w:cs="Times New Roman"/>
          <w:sz w:val="18"/>
          <w:szCs w:val="18"/>
        </w:rPr>
      </w:pPr>
      <w:r w:rsidRPr="00B61A15">
        <w:rPr>
          <w:rFonts w:ascii="Times New Roman" w:hAnsi="Times New Roman" w:cs="Times New Roman"/>
          <w:b/>
          <w:sz w:val="18"/>
          <w:szCs w:val="18"/>
        </w:rPr>
        <w:t>T</w:t>
      </w:r>
      <w:r w:rsidRPr="00B61A15">
        <w:rPr>
          <w:rFonts w:ascii="Times New Roman" w:hAnsi="Times New Roman" w:cs="Times New Roman" w:hint="eastAsia"/>
          <w:b/>
          <w:sz w:val="18"/>
          <w:szCs w:val="18"/>
        </w:rPr>
        <w:t>est</w:t>
      </w:r>
      <w:r w:rsidRPr="00B61A15">
        <w:rPr>
          <w:rFonts w:ascii="Times New Roman" w:hAnsi="Times New Roman" w:cs="Times New Roman"/>
          <w:b/>
          <w:sz w:val="18"/>
          <w:szCs w:val="18"/>
        </w:rPr>
        <w:t>hub</w:t>
      </w:r>
      <w:r w:rsidRPr="00B61A15">
        <w:rPr>
          <w:rFonts w:ascii="Times New Roman" w:hAnsi="Times New Roman" w:cs="Times New Roman" w:hint="eastAsia"/>
          <w:b/>
          <w:sz w:val="18"/>
          <w:szCs w:val="18"/>
        </w:rPr>
        <w:t>抽数据方式</w:t>
      </w:r>
      <w:r>
        <w:rPr>
          <w:rFonts w:ascii="Times New Roman" w:hAnsi="Times New Roman" w:cs="Times New Roman" w:hint="eastAsia"/>
          <w:sz w:val="18"/>
          <w:szCs w:val="18"/>
        </w:rPr>
        <w:t>：</w:t>
      </w:r>
    </w:p>
    <w:p w:rsidR="00B61A15" w:rsidRDefault="00B61A15" w:rsidP="007E7947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18"/>
          <w:szCs w:val="18"/>
        </w:rPr>
      </w:pPr>
      <w:r w:rsidRPr="00B61A15">
        <w:rPr>
          <w:rFonts w:ascii="Times New Roman" w:hAnsi="Times New Roman" w:cs="Times New Roman" w:hint="eastAsia"/>
          <w:sz w:val="18"/>
          <w:szCs w:val="18"/>
        </w:rPr>
        <w:t>在每个</w:t>
      </w:r>
      <w:r w:rsidRPr="00B61A15">
        <w:rPr>
          <w:rFonts w:ascii="Times New Roman" w:hAnsi="Times New Roman" w:cs="Times New Roman" w:hint="eastAsia"/>
          <w:sz w:val="18"/>
          <w:szCs w:val="18"/>
        </w:rPr>
        <w:t>C</w:t>
      </w:r>
      <w:r w:rsidRPr="00B61A15">
        <w:rPr>
          <w:rFonts w:ascii="Times New Roman" w:hAnsi="Times New Roman" w:cs="Times New Roman"/>
          <w:sz w:val="18"/>
          <w:szCs w:val="18"/>
        </w:rPr>
        <w:t>ASE</w:t>
      </w:r>
      <w:r w:rsidRPr="00B61A15">
        <w:rPr>
          <w:rFonts w:ascii="Times New Roman" w:hAnsi="Times New Roman" w:cs="Times New Roman" w:hint="eastAsia"/>
          <w:sz w:val="18"/>
          <w:szCs w:val="18"/>
        </w:rPr>
        <w:t>路径下的</w:t>
      </w:r>
      <w:r w:rsidRPr="00B61A15">
        <w:rPr>
          <w:rFonts w:ascii="Times New Roman" w:hAnsi="Times New Roman" w:cs="Times New Roman"/>
          <w:sz w:val="18"/>
          <w:szCs w:val="18"/>
        </w:rPr>
        <w:t>I_vulcanpower19.1_1119</w:t>
      </w:r>
      <w:r w:rsidRPr="00B61A15">
        <w:rPr>
          <w:rFonts w:ascii="Times New Roman" w:hAnsi="Times New Roman" w:cs="Times New Roman" w:hint="eastAsia"/>
          <w:sz w:val="18"/>
          <w:szCs w:val="18"/>
        </w:rPr>
        <w:t>下跑</w:t>
      </w:r>
      <w:r w:rsidRPr="00B61A15">
        <w:rPr>
          <w:rFonts w:ascii="Times New Roman" w:hAnsi="Times New Roman" w:cs="Times New Roman" w:hint="eastAsia"/>
          <w:sz w:val="18"/>
          <w:szCs w:val="18"/>
        </w:rPr>
        <w:t>V</w:t>
      </w:r>
      <w:r w:rsidRPr="00B61A15">
        <w:rPr>
          <w:rFonts w:ascii="Times New Roman" w:hAnsi="Times New Roman" w:cs="Times New Roman"/>
          <w:sz w:val="18"/>
          <w:szCs w:val="18"/>
        </w:rPr>
        <w:t>P</w:t>
      </w:r>
      <w:r w:rsidRPr="00B61A15">
        <w:rPr>
          <w:rFonts w:ascii="Times New Roman" w:hAnsi="Times New Roman" w:cs="Times New Roman" w:hint="eastAsia"/>
          <w:sz w:val="18"/>
          <w:szCs w:val="18"/>
        </w:rPr>
        <w:t>的结果</w:t>
      </w:r>
      <w:r>
        <w:rPr>
          <w:rFonts w:ascii="Times New Roman" w:hAnsi="Times New Roman" w:cs="Times New Roman" w:hint="eastAsia"/>
          <w:sz w:val="18"/>
          <w:szCs w:val="18"/>
        </w:rPr>
        <w:t>，在</w:t>
      </w:r>
      <w:r w:rsidRPr="00B61A15">
        <w:rPr>
          <w:rFonts w:ascii="Times New Roman" w:hAnsi="Times New Roman" w:cs="Times New Roman"/>
          <w:sz w:val="18"/>
          <w:szCs w:val="18"/>
        </w:rPr>
        <w:t>I_vulcanpower19.1_1119</w:t>
      </w:r>
      <w:r>
        <w:rPr>
          <w:rFonts w:ascii="Times New Roman" w:hAnsi="Times New Roman" w:cs="Times New Roman" w:hint="eastAsia"/>
          <w:sz w:val="18"/>
          <w:szCs w:val="18"/>
        </w:rPr>
        <w:t>下</w:t>
      </w:r>
      <w:r w:rsidR="007E7947">
        <w:rPr>
          <w:rFonts w:ascii="Times New Roman" w:hAnsi="Times New Roman" w:cs="Times New Roman" w:hint="eastAsia"/>
          <w:sz w:val="18"/>
          <w:szCs w:val="18"/>
        </w:rPr>
        <w:t>新建</w:t>
      </w:r>
      <w:r>
        <w:rPr>
          <w:rFonts w:ascii="Times New Roman" w:hAnsi="Times New Roman" w:cs="Times New Roman" w:hint="eastAsia"/>
          <w:sz w:val="18"/>
          <w:szCs w:val="18"/>
        </w:rPr>
        <w:t>文件夹</w:t>
      </w:r>
      <w:r>
        <w:rPr>
          <w:rFonts w:ascii="Times New Roman" w:hAnsi="Times New Roman" w:cs="Times New Roman" w:hint="eastAsia"/>
          <w:sz w:val="18"/>
          <w:szCs w:val="18"/>
        </w:rPr>
        <w:t>rpt</w:t>
      </w:r>
      <w:r>
        <w:rPr>
          <w:rFonts w:ascii="Times New Roman" w:hAnsi="Times New Roman" w:cs="Times New Roman" w:hint="eastAsia"/>
          <w:sz w:val="18"/>
          <w:szCs w:val="18"/>
        </w:rPr>
        <w:t>，在</w:t>
      </w:r>
      <w:r>
        <w:rPr>
          <w:rFonts w:ascii="Times New Roman" w:hAnsi="Times New Roman" w:cs="Times New Roman" w:hint="eastAsia"/>
          <w:sz w:val="18"/>
          <w:szCs w:val="18"/>
        </w:rPr>
        <w:t>rpt</w:t>
      </w:r>
      <w:r>
        <w:rPr>
          <w:rFonts w:ascii="Times New Roman" w:hAnsi="Times New Roman" w:cs="Times New Roman" w:hint="eastAsia"/>
          <w:sz w:val="18"/>
          <w:szCs w:val="18"/>
        </w:rPr>
        <w:t>下</w:t>
      </w:r>
      <w:r>
        <w:rPr>
          <w:rFonts w:ascii="Times New Roman" w:hAnsi="Times New Roman" w:cs="Times New Roman" w:hint="eastAsia"/>
          <w:sz w:val="18"/>
          <w:szCs w:val="18"/>
        </w:rPr>
        <w:t>link</w:t>
      </w:r>
      <w:r>
        <w:rPr>
          <w:rFonts w:ascii="Times New Roman" w:hAnsi="Times New Roman" w:cs="Times New Roman" w:hint="eastAsia"/>
          <w:sz w:val="18"/>
          <w:szCs w:val="18"/>
        </w:rPr>
        <w:t>如下：</w:t>
      </w:r>
    </w:p>
    <w:p w:rsidR="00B61A15" w:rsidRPr="00B61A15" w:rsidRDefault="00B61A15" w:rsidP="00B61A15">
      <w:pPr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B61A15">
        <w:rPr>
          <w:rFonts w:ascii="Times New Roman" w:hAnsi="Times New Roman" w:cs="Times New Roman"/>
          <w:color w:val="FF0000"/>
          <w:sz w:val="18"/>
          <w:szCs w:val="18"/>
        </w:rPr>
        <w:t>dynamic_signal_em_avg.rpt -&gt; ../signal_em_avg.log</w:t>
      </w:r>
    </w:p>
    <w:p w:rsidR="00B61A15" w:rsidRPr="00B61A15" w:rsidRDefault="00B61A15" w:rsidP="00B61A15">
      <w:pPr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B61A15">
        <w:rPr>
          <w:rFonts w:ascii="Times New Roman" w:hAnsi="Times New Roman" w:cs="Times New Roman"/>
          <w:color w:val="FF0000"/>
          <w:sz w:val="18"/>
          <w:szCs w:val="18"/>
        </w:rPr>
        <w:t>dynamic_signal_em_peak.rpt -&gt; ../signal_em_peak.log</w:t>
      </w:r>
    </w:p>
    <w:p w:rsidR="00B61A15" w:rsidRPr="00B61A15" w:rsidRDefault="00B61A15" w:rsidP="00B61A15">
      <w:pPr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B61A15">
        <w:rPr>
          <w:rFonts w:ascii="Times New Roman" w:hAnsi="Times New Roman" w:cs="Times New Roman"/>
          <w:color w:val="FF0000"/>
          <w:sz w:val="18"/>
          <w:szCs w:val="18"/>
        </w:rPr>
        <w:t>dynamic_signal_em_rms.rpt -&gt; ../signal_em_rms.log</w:t>
      </w:r>
    </w:p>
    <w:p w:rsidR="00B61A15" w:rsidRPr="007E7947" w:rsidRDefault="007E7947" w:rsidP="007E7947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18"/>
          <w:szCs w:val="18"/>
        </w:rPr>
      </w:pPr>
      <w:r w:rsidRPr="007E7947">
        <w:rPr>
          <w:rFonts w:ascii="Times New Roman" w:hAnsi="Times New Roman" w:cs="Times New Roman" w:hint="eastAsia"/>
          <w:sz w:val="18"/>
          <w:szCs w:val="18"/>
        </w:rPr>
        <w:t>在路径：</w:t>
      </w:r>
      <w:r w:rsidRPr="007E7947">
        <w:rPr>
          <w:rFonts w:ascii="Times New Roman" w:hAnsi="Times New Roman" w:cs="Times New Roman" w:hint="eastAsia"/>
          <w:sz w:val="18"/>
          <w:szCs w:val="18"/>
        </w:rPr>
        <w:t>/</w:t>
      </w:r>
      <w:r w:rsidRPr="007E7947">
        <w:rPr>
          <w:rFonts w:ascii="Times New Roman" w:hAnsi="Times New Roman" w:cs="Times New Roman"/>
          <w:sz w:val="18"/>
          <w:szCs w:val="18"/>
        </w:rPr>
        <w:t>tmpdata/AydingkolV100_H02/test_hub/aydingkol_vp/VP</w:t>
      </w:r>
      <w:r w:rsidRPr="007E7947">
        <w:rPr>
          <w:rFonts w:ascii="Times New Roman" w:hAnsi="Times New Roman" w:cs="Times New Roman" w:hint="eastAsia"/>
          <w:sz w:val="18"/>
          <w:szCs w:val="18"/>
        </w:rPr>
        <w:t>下找到</w:t>
      </w:r>
      <w:r w:rsidRPr="007E7947">
        <w:rPr>
          <w:rFonts w:ascii="Times New Roman" w:hAnsi="Times New Roman" w:cs="Times New Roman"/>
          <w:sz w:val="18"/>
          <w:szCs w:val="18"/>
        </w:rPr>
        <w:t>CASE004_sem.csh</w:t>
      </w:r>
    </w:p>
    <w:p w:rsidR="007E7947" w:rsidRDefault="007E7947" w:rsidP="007E7947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可以修改</w:t>
      </w:r>
      <w:r>
        <w:rPr>
          <w:rFonts w:ascii="Times New Roman" w:hAnsi="Times New Roman" w:cs="Times New Roman" w:hint="eastAsia"/>
          <w:sz w:val="18"/>
          <w:szCs w:val="18"/>
        </w:rPr>
        <w:t>csh</w:t>
      </w:r>
      <w:r>
        <w:rPr>
          <w:rFonts w:ascii="Times New Roman" w:hAnsi="Times New Roman" w:cs="Times New Roman" w:hint="eastAsia"/>
          <w:sz w:val="18"/>
          <w:szCs w:val="18"/>
        </w:rPr>
        <w:t>脚本中的</w:t>
      </w:r>
      <w:r>
        <w:rPr>
          <w:rFonts w:ascii="Times New Roman" w:hAnsi="Times New Roman" w:cs="Times New Roman" w:hint="eastAsia"/>
          <w:sz w:val="18"/>
          <w:szCs w:val="18"/>
        </w:rPr>
        <w:t>flag</w:t>
      </w:r>
      <w:r>
        <w:rPr>
          <w:rFonts w:ascii="Times New Roman" w:hAnsi="Times New Roman" w:cs="Times New Roman" w:hint="eastAsia"/>
          <w:sz w:val="18"/>
          <w:szCs w:val="18"/>
        </w:rPr>
        <w:t>，以便于在网页中查看结果，如无特殊需要，别的无需修改：</w:t>
      </w:r>
    </w:p>
    <w:p w:rsidR="007E7947" w:rsidRPr="007E7947" w:rsidRDefault="000D3EC8" w:rsidP="007E7947">
      <w:pPr>
        <w:pStyle w:val="a7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859609</wp:posOffset>
                </wp:positionH>
                <wp:positionV relativeFrom="paragraph">
                  <wp:posOffset>232410</wp:posOffset>
                </wp:positionV>
                <wp:extent cx="664028" cy="146957"/>
                <wp:effectExtent l="0" t="0" r="22225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28" cy="1469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1F750" id="矩形 1" o:spid="_x0000_s1026" style="position:absolute;left:0;text-align:left;margin-left:67.7pt;margin-top:18.3pt;width:52.3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" filled="f" strokecolor="red" strokeweight="1pt"/>
            </w:pict>
          </mc:Fallback>
        </mc:AlternateContent>
      </w:r>
      <w:r w:rsidR="007E7947">
        <w:rPr>
          <w:rFonts w:ascii="Times New Roman" w:hAnsi="Times New Roman" w:cs="Times New Roman"/>
          <w:sz w:val="18"/>
          <w:szCs w:val="18"/>
        </w:rPr>
        <w:t xml:space="preserve">Python3.8 run_flow.py </w:t>
      </w:r>
      <w:r>
        <w:rPr>
          <w:rFonts w:ascii="Times New Roman" w:hAnsi="Times New Roman" w:cs="Times New Roman"/>
          <w:sz w:val="18"/>
          <w:szCs w:val="18"/>
        </w:rPr>
        <w:t>reportext –input_cfg $input_cfg_path –wait_flag True –testhubtaskid ${testhubTaskId} –normal_flag zmtest_0725</w:t>
      </w:r>
    </w:p>
    <w:p w:rsidR="00B61A15" w:rsidRDefault="000D3EC8" w:rsidP="000D3EC8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source CASE004_</w:t>
      </w:r>
      <w:r>
        <w:rPr>
          <w:rFonts w:ascii="Times New Roman" w:hAnsi="Times New Roman" w:cs="Times New Roman" w:hint="eastAsia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em.csh</w:t>
      </w:r>
    </w:p>
    <w:p w:rsidR="000D3EC8" w:rsidRDefault="000D3EC8" w:rsidP="000D3EC8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运行结束后打开</w:t>
      </w:r>
      <w:r>
        <w:rPr>
          <w:rFonts w:ascii="Times New Roman" w:hAnsi="Times New Roman" w:cs="Times New Roman" w:hint="eastAsia"/>
          <w:sz w:val="18"/>
          <w:szCs w:val="18"/>
        </w:rPr>
        <w:t>firefox</w:t>
      </w:r>
      <w:r>
        <w:rPr>
          <w:rFonts w:ascii="Times New Roman" w:hAnsi="Times New Roman" w:cs="Times New Roman" w:hint="eastAsia"/>
          <w:sz w:val="18"/>
          <w:szCs w:val="18"/>
        </w:rPr>
        <w:t>，然后在这个网页进行查看：</w:t>
      </w:r>
    </w:p>
    <w:p w:rsidR="000D3EC8" w:rsidRPr="000D3EC8" w:rsidRDefault="006606F9" w:rsidP="000D3EC8">
      <w:pPr>
        <w:pStyle w:val="a7"/>
        <w:ind w:left="360" w:firstLineChars="0" w:firstLine="0"/>
        <w:jc w:val="left"/>
        <w:rPr>
          <w:rFonts w:ascii="Times New Roman" w:hAnsi="Times New Roman" w:cs="Times New Roman"/>
          <w:sz w:val="18"/>
          <w:szCs w:val="18"/>
        </w:rPr>
      </w:pPr>
      <w:hyperlink r:id="rId7" w:history="1">
        <w:r w:rsidR="000D3EC8" w:rsidRPr="00D22905">
          <w:rPr>
            <w:rStyle w:val="a8"/>
            <w:rFonts w:ascii="Times New Roman" w:hAnsi="Times New Roman" w:cs="Times New Roman"/>
            <w:sz w:val="18"/>
            <w:szCs w:val="18"/>
          </w:rPr>
          <w:t>http://dgg3cg033</w:t>
        </w:r>
        <w:r w:rsidR="000D3EC8" w:rsidRPr="00D22905">
          <w:rPr>
            <w:rStyle w:val="a8"/>
            <w:rFonts w:ascii="Times New Roman" w:hAnsi="Times New Roman" w:cs="Times New Roman"/>
            <w:sz w:val="18"/>
            <w:szCs w:val="18"/>
          </w:rPr>
          <w:t>：</w:t>
        </w:r>
        <w:r w:rsidR="000D3EC8" w:rsidRPr="00D22905">
          <w:rPr>
            <w:rStyle w:val="a8"/>
            <w:rFonts w:ascii="Times New Roman" w:hAnsi="Times New Roman" w:cs="Times New Roman" w:hint="eastAsia"/>
            <w:sz w:val="18"/>
            <w:szCs w:val="18"/>
          </w:rPr>
          <w:t>8</w:t>
        </w:r>
        <w:r w:rsidR="000D3EC8" w:rsidRPr="00D22905">
          <w:rPr>
            <w:rStyle w:val="a8"/>
            <w:rFonts w:ascii="Times New Roman" w:hAnsi="Times New Roman" w:cs="Times New Roman"/>
            <w:sz w:val="18"/>
            <w:szCs w:val="18"/>
          </w:rPr>
          <w:t>080</w:t>
        </w:r>
      </w:hyperlink>
      <w:r w:rsidR="000D3EC8">
        <w:rPr>
          <w:rFonts w:ascii="Times New Roman" w:hAnsi="Times New Roman" w:cs="Times New Roman" w:hint="eastAsia"/>
          <w:sz w:val="18"/>
          <w:szCs w:val="18"/>
        </w:rPr>
        <w:t>/</w:t>
      </w:r>
      <w:r w:rsidR="000D3EC8">
        <w:rPr>
          <w:rFonts w:ascii="Times New Roman" w:hAnsi="Times New Roman" w:cs="Times New Roman"/>
          <w:sz w:val="18"/>
          <w:szCs w:val="18"/>
        </w:rPr>
        <w:t>#/dgr35p</w:t>
      </w:r>
    </w:p>
    <w:p w:rsidR="00B61A15" w:rsidRPr="000D3EC8" w:rsidRDefault="000D3EC8" w:rsidP="000D3EC8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在网页的</w:t>
      </w:r>
      <w:r>
        <w:rPr>
          <w:rFonts w:ascii="Times New Roman" w:hAnsi="Times New Roman" w:cs="Times New Roman" w:hint="eastAsia"/>
          <w:sz w:val="18"/>
          <w:szCs w:val="18"/>
        </w:rPr>
        <w:t>test</w:t>
      </w:r>
      <w:r>
        <w:rPr>
          <w:rFonts w:ascii="Times New Roman" w:hAnsi="Times New Roman" w:cs="Times New Roman" w:hint="eastAsia"/>
          <w:sz w:val="18"/>
          <w:szCs w:val="18"/>
        </w:rPr>
        <w:t>部分找结尾是你的当时设置的</w:t>
      </w:r>
      <w:r>
        <w:rPr>
          <w:rFonts w:ascii="Times New Roman" w:hAnsi="Times New Roman" w:cs="Times New Roman" w:hint="eastAsia"/>
          <w:sz w:val="18"/>
          <w:szCs w:val="18"/>
        </w:rPr>
        <w:t>flag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 w:hint="eastAsia"/>
          <w:sz w:val="18"/>
          <w:szCs w:val="18"/>
        </w:rPr>
        <w:t>点进去就可以看到对应的</w:t>
      </w:r>
      <w:r>
        <w:rPr>
          <w:rFonts w:ascii="Times New Roman" w:hAnsi="Times New Roman" w:cs="Times New Roman" w:hint="eastAsia"/>
          <w:sz w:val="18"/>
          <w:szCs w:val="18"/>
        </w:rPr>
        <w:t>case</w:t>
      </w:r>
      <w:r>
        <w:rPr>
          <w:rFonts w:ascii="Times New Roman" w:hAnsi="Times New Roman" w:cs="Times New Roman" w:hint="eastAsia"/>
          <w:sz w:val="18"/>
          <w:szCs w:val="18"/>
        </w:rPr>
        <w:t>的数据。</w:t>
      </w:r>
    </w:p>
    <w:sectPr w:rsidR="00B61A15" w:rsidRPr="000D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F9" w:rsidRDefault="006606F9" w:rsidP="00517EBC">
      <w:r>
        <w:separator/>
      </w:r>
    </w:p>
  </w:endnote>
  <w:endnote w:type="continuationSeparator" w:id="0">
    <w:p w:rsidR="006606F9" w:rsidRDefault="006606F9" w:rsidP="0051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F9" w:rsidRDefault="006606F9" w:rsidP="00517EBC">
      <w:r>
        <w:separator/>
      </w:r>
    </w:p>
  </w:footnote>
  <w:footnote w:type="continuationSeparator" w:id="0">
    <w:p w:rsidR="006606F9" w:rsidRDefault="006606F9" w:rsidP="0051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AAF"/>
    <w:multiLevelType w:val="hybridMultilevel"/>
    <w:tmpl w:val="B4CC6E9C"/>
    <w:lvl w:ilvl="0" w:tplc="02586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DE4613"/>
    <w:multiLevelType w:val="hybridMultilevel"/>
    <w:tmpl w:val="807ED066"/>
    <w:lvl w:ilvl="0" w:tplc="278EE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5B"/>
    <w:rsid w:val="00072069"/>
    <w:rsid w:val="000D3EC8"/>
    <w:rsid w:val="002A67D0"/>
    <w:rsid w:val="004F211B"/>
    <w:rsid w:val="0050755B"/>
    <w:rsid w:val="00517EBC"/>
    <w:rsid w:val="00565AC2"/>
    <w:rsid w:val="006606F9"/>
    <w:rsid w:val="007E7947"/>
    <w:rsid w:val="00991AA6"/>
    <w:rsid w:val="00B230D6"/>
    <w:rsid w:val="00B61A15"/>
    <w:rsid w:val="00C6389D"/>
    <w:rsid w:val="00CD1A9F"/>
    <w:rsid w:val="00D9056C"/>
    <w:rsid w:val="00E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01ACB"/>
  <w15:chartTrackingRefBased/>
  <w15:docId w15:val="{61CD4B95-3EA9-4F7F-8864-3675764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EBC"/>
    <w:rPr>
      <w:sz w:val="18"/>
      <w:szCs w:val="18"/>
    </w:rPr>
  </w:style>
  <w:style w:type="paragraph" w:styleId="a7">
    <w:name w:val="List Paragraph"/>
    <w:basedOn w:val="a"/>
    <w:uiPriority w:val="34"/>
    <w:qFormat/>
    <w:rsid w:val="00565AC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3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gg3cg033&#65306;8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HX00671</dc:creator>
  <cp:keywords/>
  <dc:description/>
  <cp:lastModifiedBy>HX00671</cp:lastModifiedBy>
  <cp:revision>4</cp:revision>
  <dcterms:created xsi:type="dcterms:W3CDTF">2022-08-01T01:47:00Z</dcterms:created>
  <dcterms:modified xsi:type="dcterms:W3CDTF">2022-08-01T04:52:00Z</dcterms:modified>
</cp:coreProperties>
</file>